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C4" w:rsidRPr="0051204B" w:rsidRDefault="000F210F">
      <w:pPr>
        <w:rPr>
          <w:rFonts w:ascii="Arial" w:hAnsi="Arial" w:cs="Arial"/>
          <w:sz w:val="18"/>
          <w:szCs w:val="18"/>
        </w:rPr>
      </w:pPr>
      <w:proofErr w:type="spellStart"/>
      <w:r w:rsidRPr="00B43CA1">
        <w:rPr>
          <w:rFonts w:ascii="Arial" w:hAnsi="Arial" w:cs="Arial"/>
          <w:b/>
          <w:sz w:val="24"/>
          <w:szCs w:val="24"/>
        </w:rPr>
        <w:t>Tuffnell</w:t>
      </w:r>
      <w:proofErr w:type="spellEnd"/>
      <w:r w:rsidRPr="00B43CA1">
        <w:rPr>
          <w:rFonts w:ascii="Arial" w:hAnsi="Arial" w:cs="Arial"/>
          <w:b/>
          <w:sz w:val="24"/>
          <w:szCs w:val="24"/>
        </w:rPr>
        <w:t>, Glenn</w:t>
      </w:r>
      <w:r w:rsidR="0051204B">
        <w:rPr>
          <w:rFonts w:ascii="Arial" w:hAnsi="Arial" w:cs="Arial"/>
          <w:b/>
          <w:sz w:val="24"/>
          <w:szCs w:val="24"/>
        </w:rPr>
        <w:t xml:space="preserve"> </w:t>
      </w:r>
      <w:r w:rsidR="0051204B" w:rsidRPr="0051204B">
        <w:rPr>
          <w:rFonts w:ascii="Arial" w:hAnsi="Arial" w:cs="Arial"/>
          <w:sz w:val="18"/>
          <w:szCs w:val="18"/>
        </w:rPr>
        <w:t xml:space="preserve">(from linked </w:t>
      </w:r>
      <w:proofErr w:type="gramStart"/>
      <w:r w:rsidR="0051204B" w:rsidRPr="0051204B">
        <w:rPr>
          <w:rFonts w:ascii="Arial" w:hAnsi="Arial" w:cs="Arial"/>
          <w:sz w:val="18"/>
          <w:szCs w:val="18"/>
        </w:rPr>
        <w:t>In</w:t>
      </w:r>
      <w:proofErr w:type="gramEnd"/>
      <w:r w:rsidR="0051204B" w:rsidRPr="0051204B">
        <w:rPr>
          <w:rFonts w:ascii="Arial" w:hAnsi="Arial" w:cs="Arial"/>
          <w:sz w:val="18"/>
          <w:szCs w:val="18"/>
        </w:rPr>
        <w:t>)</w:t>
      </w:r>
    </w:p>
    <w:p w:rsidR="000F210F" w:rsidRPr="000F210F" w:rsidRDefault="000F210F" w:rsidP="000F2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Glenn Tuffnel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enn Tuffnel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63" w:rsidRPr="00140CD1" w:rsidRDefault="000F210F" w:rsidP="00140CD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F210F">
        <w:rPr>
          <w:rFonts w:ascii="Arial" w:eastAsia="Times New Roman" w:hAnsi="Arial" w:cs="Arial"/>
          <w:sz w:val="20"/>
          <w:szCs w:val="20"/>
          <w:lang w:eastAsia="en-AU"/>
        </w:rPr>
        <w:t xml:space="preserve">Director at Dieback Treatment </w:t>
      </w:r>
      <w:proofErr w:type="gramStart"/>
      <w:r w:rsidRPr="000F210F">
        <w:rPr>
          <w:rFonts w:ascii="Arial" w:eastAsia="Times New Roman" w:hAnsi="Arial" w:cs="Arial"/>
          <w:sz w:val="20"/>
          <w:szCs w:val="20"/>
          <w:lang w:eastAsia="en-AU"/>
        </w:rPr>
        <w:t>Services</w:t>
      </w:r>
      <w:r w:rsidR="00BC6363" w:rsidRPr="00140CD1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BC6363" w:rsidRPr="00140CD1">
        <w:rPr>
          <w:rStyle w:val="experience-date-locale"/>
          <w:rFonts w:ascii="Arial" w:hAnsi="Arial" w:cs="Arial"/>
          <w:sz w:val="20"/>
          <w:szCs w:val="20"/>
        </w:rPr>
        <w:t>2003</w:t>
      </w:r>
      <w:proofErr w:type="gramEnd"/>
      <w:r w:rsidR="00BC6363" w:rsidRPr="00140CD1">
        <w:rPr>
          <w:rStyle w:val="experience-date-locale"/>
          <w:rFonts w:ascii="Arial" w:hAnsi="Arial" w:cs="Arial"/>
          <w:sz w:val="20"/>
          <w:szCs w:val="20"/>
        </w:rPr>
        <w:t xml:space="preserve"> – </w:t>
      </w:r>
      <w:r w:rsidR="0051204B">
        <w:rPr>
          <w:rStyle w:val="experience-date-locale"/>
          <w:rFonts w:ascii="Arial" w:hAnsi="Arial" w:cs="Arial"/>
          <w:sz w:val="20"/>
          <w:szCs w:val="20"/>
        </w:rPr>
        <w:t>.</w:t>
      </w:r>
    </w:p>
    <w:p w:rsidR="00BC6363" w:rsidRPr="00140CD1" w:rsidRDefault="00BC6363" w:rsidP="00140CD1">
      <w:pPr>
        <w:pStyle w:val="description"/>
        <w:jc w:val="both"/>
        <w:rPr>
          <w:rFonts w:ascii="Arial" w:hAnsi="Arial" w:cs="Arial"/>
          <w:sz w:val="20"/>
          <w:szCs w:val="20"/>
        </w:rPr>
      </w:pPr>
      <w:r w:rsidRPr="00140CD1">
        <w:rPr>
          <w:rFonts w:ascii="Arial" w:hAnsi="Arial" w:cs="Arial"/>
          <w:sz w:val="20"/>
          <w:szCs w:val="20"/>
        </w:rPr>
        <w:t>I manage a small team of Phytophthora dieback treatment technicians operating in a range of diverse situations throughout the south west of Western Australia. We also map Phytophthora dieback impact and facilitate dieback workshops.</w:t>
      </w:r>
    </w:p>
    <w:p w:rsidR="00BC6363" w:rsidRPr="00140CD1" w:rsidRDefault="00BC6363" w:rsidP="00140CD1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title"/>
      <w:r w:rsidRPr="00140CD1">
        <w:rPr>
          <w:rFonts w:ascii="Arial" w:hAnsi="Arial" w:cs="Arial"/>
          <w:b w:val="0"/>
          <w:i w:val="0"/>
          <w:color w:val="auto"/>
          <w:sz w:val="20"/>
          <w:szCs w:val="20"/>
        </w:rPr>
        <w:t>Disease Interpreter</w:t>
      </w:r>
      <w:bookmarkEnd w:id="0"/>
      <w:r w:rsidRPr="00140CD1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CALM  </w:t>
      </w:r>
      <w:r w:rsidRPr="00140CD1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February 1991 – March 1993</w:t>
      </w:r>
      <w:r w:rsidR="0051204B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bookmarkStart w:id="1" w:name="_GoBack"/>
      <w:bookmarkEnd w:id="1"/>
    </w:p>
    <w:p w:rsidR="000F210F" w:rsidRPr="00140CD1" w:rsidRDefault="000F210F" w:rsidP="00140CD1">
      <w:pPr>
        <w:jc w:val="both"/>
        <w:rPr>
          <w:rFonts w:ascii="Arial" w:hAnsi="Arial" w:cs="Arial"/>
          <w:sz w:val="20"/>
          <w:szCs w:val="20"/>
        </w:rPr>
      </w:pPr>
    </w:p>
    <w:sectPr w:rsidR="000F210F" w:rsidRPr="00140CD1" w:rsidSect="00B67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C7044"/>
    <w:multiLevelType w:val="multilevel"/>
    <w:tmpl w:val="850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5C"/>
    <w:rsid w:val="000B36C4"/>
    <w:rsid w:val="000F210F"/>
    <w:rsid w:val="00140CD1"/>
    <w:rsid w:val="0051204B"/>
    <w:rsid w:val="00B43CA1"/>
    <w:rsid w:val="00B6735C"/>
    <w:rsid w:val="00BC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2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63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3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10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F210F"/>
    <w:rPr>
      <w:color w:val="0000FF"/>
      <w:u w:val="single"/>
    </w:rPr>
  </w:style>
  <w:style w:type="character" w:customStyle="1" w:styleId="full-name">
    <w:name w:val="full-name"/>
    <w:basedOn w:val="DefaultParagraphFont"/>
    <w:rsid w:val="000F210F"/>
  </w:style>
  <w:style w:type="paragraph" w:customStyle="1" w:styleId="Title1">
    <w:name w:val="Title1"/>
    <w:basedOn w:val="Normal"/>
    <w:rsid w:val="000F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0F210F"/>
  </w:style>
  <w:style w:type="paragraph" w:styleId="BalloonText">
    <w:name w:val="Balloon Text"/>
    <w:basedOn w:val="Normal"/>
    <w:link w:val="BalloonTextChar"/>
    <w:uiPriority w:val="99"/>
    <w:semiHidden/>
    <w:unhideWhenUsed/>
    <w:rsid w:val="000F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0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C63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3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BC6363"/>
  </w:style>
  <w:style w:type="paragraph" w:customStyle="1" w:styleId="description">
    <w:name w:val="description"/>
    <w:basedOn w:val="Normal"/>
    <w:rsid w:val="00BC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2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63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3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10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F210F"/>
    <w:rPr>
      <w:color w:val="0000FF"/>
      <w:u w:val="single"/>
    </w:rPr>
  </w:style>
  <w:style w:type="character" w:customStyle="1" w:styleId="full-name">
    <w:name w:val="full-name"/>
    <w:basedOn w:val="DefaultParagraphFont"/>
    <w:rsid w:val="000F210F"/>
  </w:style>
  <w:style w:type="paragraph" w:customStyle="1" w:styleId="Title1">
    <w:name w:val="Title1"/>
    <w:basedOn w:val="Normal"/>
    <w:rsid w:val="000F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0F210F"/>
  </w:style>
  <w:style w:type="paragraph" w:styleId="BalloonText">
    <w:name w:val="Balloon Text"/>
    <w:basedOn w:val="Normal"/>
    <w:link w:val="BalloonTextChar"/>
    <w:uiPriority w:val="99"/>
    <w:semiHidden/>
    <w:unhideWhenUsed/>
    <w:rsid w:val="000F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0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C63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3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BC6363"/>
  </w:style>
  <w:style w:type="paragraph" w:customStyle="1" w:styleId="description">
    <w:name w:val="description"/>
    <w:basedOn w:val="Normal"/>
    <w:rsid w:val="00BC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7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89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2013-09-29T23:01:00Z</dcterms:created>
  <dcterms:modified xsi:type="dcterms:W3CDTF">2013-09-30T12:43:00Z</dcterms:modified>
</cp:coreProperties>
</file>